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E6B43" w14:textId="29167F2C" w:rsidR="00CD503C" w:rsidRDefault="00C70989" w:rsidP="00CD503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F1975BA" wp14:editId="6EC649FE">
            <wp:extent cx="1540413" cy="1400483"/>
            <wp:effectExtent l="0" t="0" r="0" b="0"/>
            <wp:docPr id="7091266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126669" name="Picture 7091266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788" cy="141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503C">
        <w:rPr>
          <w:b/>
          <w:bCs/>
          <w:noProof/>
        </w:rPr>
        <w:drawing>
          <wp:inline distT="0" distB="0" distL="0" distR="0" wp14:anchorId="6F745378" wp14:editId="3BE2AF6B">
            <wp:extent cx="1392701" cy="1403656"/>
            <wp:effectExtent l="0" t="0" r="0" b="6350"/>
            <wp:docPr id="812110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110927" name="Picture 8121109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298" cy="141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07300" w14:textId="5FBB9F7F" w:rsidR="00C20799" w:rsidRPr="00C20799" w:rsidRDefault="00C20799" w:rsidP="00C20799">
      <w:pPr>
        <w:jc w:val="center"/>
        <w:rPr>
          <w:b/>
          <w:bCs/>
        </w:rPr>
      </w:pPr>
      <w:r>
        <w:rPr>
          <w:b/>
          <w:bCs/>
        </w:rPr>
        <w:t>SEWHGPGC Dragon 2026 Rules</w:t>
      </w:r>
    </w:p>
    <w:p w14:paraId="45AA0501" w14:textId="4DB897C6" w:rsidR="00002CDC" w:rsidRPr="00002CDC" w:rsidRDefault="00002CDC" w:rsidP="00473EA3">
      <w:pPr>
        <w:jc w:val="both"/>
        <w:rPr>
          <w:b/>
          <w:bCs/>
        </w:rPr>
      </w:pPr>
      <w:r w:rsidRPr="00002CDC">
        <w:rPr>
          <w:b/>
          <w:bCs/>
        </w:rPr>
        <w:t>Concept</w:t>
      </w:r>
    </w:p>
    <w:p w14:paraId="5177F87E" w14:textId="31342681" w:rsidR="00002CDC" w:rsidRPr="00002CDC" w:rsidRDefault="00002CDC" w:rsidP="00473EA3">
      <w:pPr>
        <w:jc w:val="both"/>
      </w:pPr>
      <w:r w:rsidRPr="00002CDC">
        <w:t>A hike and fly adventure race lasting two days</w:t>
      </w:r>
      <w:r>
        <w:t>.</w:t>
      </w:r>
      <w:r w:rsidRPr="00002CDC">
        <w:t xml:space="preserve"> </w:t>
      </w:r>
      <w:r>
        <w:t xml:space="preserve"> </w:t>
      </w:r>
      <w:r w:rsidRPr="00002CDC">
        <w:t xml:space="preserve">It will start and end in the </w:t>
      </w:r>
      <w:proofErr w:type="spellStart"/>
      <w:r>
        <w:t>Glanusk</w:t>
      </w:r>
      <w:proofErr w:type="spellEnd"/>
      <w:r>
        <w:t xml:space="preserve"> Estate </w:t>
      </w:r>
      <w:r w:rsidRPr="00002CDC">
        <w:t>area, or another local village – as dictated by the weather.</w:t>
      </w:r>
    </w:p>
    <w:p w14:paraId="0284CC46" w14:textId="77777777" w:rsidR="00002CDC" w:rsidRPr="00002CDC" w:rsidRDefault="00002CDC" w:rsidP="00473EA3">
      <w:pPr>
        <w:jc w:val="both"/>
        <w:rPr>
          <w:b/>
          <w:bCs/>
        </w:rPr>
      </w:pPr>
      <w:r w:rsidRPr="00002CDC">
        <w:rPr>
          <w:b/>
          <w:bCs/>
        </w:rPr>
        <w:t>Key dates</w:t>
      </w:r>
    </w:p>
    <w:p w14:paraId="2B4868CD" w14:textId="10849C9F" w:rsidR="00002CDC" w:rsidRPr="00002CDC" w:rsidRDefault="00002CDC" w:rsidP="00473EA3">
      <w:pPr>
        <w:jc w:val="both"/>
      </w:pPr>
      <w:r w:rsidRPr="00002CDC">
        <w:t xml:space="preserve">Briefing on the evening of </w:t>
      </w:r>
      <w:r>
        <w:t>14</w:t>
      </w:r>
      <w:r w:rsidRPr="00002CDC">
        <w:t>th and race on the 1</w:t>
      </w:r>
      <w:r>
        <w:t>5</w:t>
      </w:r>
      <w:r w:rsidRPr="00002CDC">
        <w:t>th and 1</w:t>
      </w:r>
      <w:r>
        <w:t>6</w:t>
      </w:r>
      <w:r w:rsidRPr="00002CDC">
        <w:t>th May.</w:t>
      </w:r>
      <w:r>
        <w:t xml:space="preserve">  </w:t>
      </w:r>
      <w:r w:rsidRPr="00002CDC">
        <w:t>A</w:t>
      </w:r>
      <w:r>
        <w:t xml:space="preserve"> </w:t>
      </w:r>
      <w:r w:rsidRPr="00002CDC">
        <w:t xml:space="preserve">GO/NO GO decision will be made on Wed </w:t>
      </w:r>
      <w:r w:rsidR="00662330">
        <w:t>12</w:t>
      </w:r>
      <w:r w:rsidRPr="00002CDC">
        <w:t>th May.</w:t>
      </w:r>
    </w:p>
    <w:p w14:paraId="13E94303" w14:textId="77777777" w:rsidR="00002CDC" w:rsidRPr="00002CDC" w:rsidRDefault="00002CDC" w:rsidP="00473EA3">
      <w:pPr>
        <w:jc w:val="both"/>
        <w:rPr>
          <w:b/>
          <w:bCs/>
        </w:rPr>
      </w:pPr>
      <w:r w:rsidRPr="00002CDC">
        <w:rPr>
          <w:b/>
          <w:bCs/>
        </w:rPr>
        <w:t>The Arena</w:t>
      </w:r>
    </w:p>
    <w:p w14:paraId="39DEE1B1" w14:textId="5BFC7A2B" w:rsidR="00002CDC" w:rsidRPr="00002CDC" w:rsidRDefault="00002CDC" w:rsidP="00473EA3">
      <w:pPr>
        <w:jc w:val="both"/>
      </w:pPr>
      <w:r w:rsidRPr="00002CDC">
        <w:t>The task is flexible and will depend on wind and weather conditions. The goal will most likely be in</w:t>
      </w:r>
      <w:r>
        <w:t xml:space="preserve"> </w:t>
      </w:r>
      <w:proofErr w:type="spellStart"/>
      <w:r>
        <w:t>Glanusk</w:t>
      </w:r>
      <w:proofErr w:type="spellEnd"/>
      <w:r>
        <w:t xml:space="preserve"> Estate</w:t>
      </w:r>
      <w:r w:rsidRPr="00002CDC">
        <w:t>.</w:t>
      </w:r>
    </w:p>
    <w:p w14:paraId="36851041" w14:textId="77777777" w:rsidR="00002CDC" w:rsidRPr="00002CDC" w:rsidRDefault="00002CDC" w:rsidP="00473EA3">
      <w:pPr>
        <w:jc w:val="both"/>
        <w:rPr>
          <w:b/>
          <w:bCs/>
        </w:rPr>
      </w:pPr>
      <w:r w:rsidRPr="00002CDC">
        <w:rPr>
          <w:b/>
          <w:bCs/>
        </w:rPr>
        <w:t>The Format</w:t>
      </w:r>
    </w:p>
    <w:p w14:paraId="4568DCF2" w14:textId="3D80C2F5" w:rsidR="00002CDC" w:rsidRPr="00002CDC" w:rsidRDefault="00002CDC" w:rsidP="00473EA3">
      <w:pPr>
        <w:jc w:val="both"/>
      </w:pPr>
      <w:r w:rsidRPr="00002CDC">
        <w:t xml:space="preserve">At the briefing turn points will be selected by the </w:t>
      </w:r>
      <w:r w:rsidR="00422123">
        <w:t>Task Setter</w:t>
      </w:r>
      <w:r w:rsidRPr="00002CDC">
        <w:t xml:space="preserve"> depending on weather forecasts and</w:t>
      </w:r>
      <w:r w:rsidR="00473EA3">
        <w:t xml:space="preserve"> </w:t>
      </w:r>
      <w:proofErr w:type="gramStart"/>
      <w:r w:rsidRPr="00002CDC">
        <w:t>have to</w:t>
      </w:r>
      <w:proofErr w:type="gramEnd"/>
      <w:r w:rsidRPr="00002CDC">
        <w:t xml:space="preserve"> be reached in order from the start.</w:t>
      </w:r>
    </w:p>
    <w:p w14:paraId="62F10A6D" w14:textId="77777777" w:rsidR="00002CDC" w:rsidRPr="00002CDC" w:rsidRDefault="00002CDC" w:rsidP="00473EA3">
      <w:pPr>
        <w:jc w:val="both"/>
        <w:rPr>
          <w:b/>
          <w:bCs/>
        </w:rPr>
      </w:pPr>
      <w:r w:rsidRPr="00002CDC">
        <w:rPr>
          <w:b/>
          <w:bCs/>
        </w:rPr>
        <w:t>How?</w:t>
      </w:r>
    </w:p>
    <w:p w14:paraId="4E517E96" w14:textId="66386177" w:rsidR="00002CDC" w:rsidRPr="00002CDC" w:rsidRDefault="00002CDC" w:rsidP="00473EA3">
      <w:pPr>
        <w:jc w:val="both"/>
      </w:pPr>
      <w:r w:rsidRPr="00002CDC">
        <w:t>Only two ways of travelling are allowed, by flying with your glider or by foot, carrying it! The race</w:t>
      </w:r>
      <w:r w:rsidR="00473EA3">
        <w:t xml:space="preserve"> </w:t>
      </w:r>
      <w:r w:rsidRPr="00002CDC">
        <w:t xml:space="preserve">timings will be approximately 0900 – </w:t>
      </w:r>
      <w:r w:rsidR="00473EA3">
        <w:t>2100</w:t>
      </w:r>
      <w:r w:rsidRPr="00002CDC">
        <w:t xml:space="preserve"> on the </w:t>
      </w:r>
      <w:r w:rsidR="00473EA3">
        <w:t>Friday</w:t>
      </w:r>
      <w:r w:rsidRPr="00002CDC">
        <w:t xml:space="preserve"> and 0700 – 1</w:t>
      </w:r>
      <w:r w:rsidR="00473EA3">
        <w:t>9</w:t>
      </w:r>
      <w:r w:rsidRPr="00002CDC">
        <w:t>00 on the S</w:t>
      </w:r>
      <w:r w:rsidR="00473EA3">
        <w:t>aturday</w:t>
      </w:r>
      <w:r w:rsidRPr="00002CDC">
        <w:t>,</w:t>
      </w:r>
      <w:r w:rsidR="00473EA3">
        <w:t xml:space="preserve"> </w:t>
      </w:r>
      <w:r w:rsidRPr="00002CDC">
        <w:t>although</w:t>
      </w:r>
      <w:r w:rsidR="00473EA3">
        <w:t xml:space="preserve"> </w:t>
      </w:r>
      <w:r w:rsidRPr="00002CDC">
        <w:t>this will be confirmed at the briefing. The competitor can be followed and supported</w:t>
      </w:r>
      <w:r w:rsidR="00473EA3">
        <w:t xml:space="preserve"> </w:t>
      </w:r>
      <w:r w:rsidRPr="00002CDC">
        <w:t>by an assistant,</w:t>
      </w:r>
      <w:r w:rsidR="00473EA3">
        <w:t xml:space="preserve"> </w:t>
      </w:r>
      <w:r w:rsidRPr="00002CDC">
        <w:t>although this is not mandatory.</w:t>
      </w:r>
    </w:p>
    <w:p w14:paraId="277212D7" w14:textId="77777777" w:rsidR="00002CDC" w:rsidRPr="00002CDC" w:rsidRDefault="00002CDC" w:rsidP="00473EA3">
      <w:pPr>
        <w:jc w:val="both"/>
        <w:rPr>
          <w:b/>
          <w:bCs/>
        </w:rPr>
      </w:pPr>
      <w:r w:rsidRPr="00002CDC">
        <w:rPr>
          <w:b/>
          <w:bCs/>
        </w:rPr>
        <w:t>Why?</w:t>
      </w:r>
    </w:p>
    <w:p w14:paraId="116A9B1B" w14:textId="03288D9C" w:rsidR="00002CDC" w:rsidRPr="00002CDC" w:rsidRDefault="00002CDC" w:rsidP="00473EA3">
      <w:pPr>
        <w:jc w:val="both"/>
      </w:pPr>
      <w:r w:rsidRPr="00002CDC">
        <w:t>This is a gathering of like-minded pilots in the Hike and Fly format. This race is inspired by the</w:t>
      </w:r>
      <w:r w:rsidR="00473EA3">
        <w:t xml:space="preserve"> </w:t>
      </w:r>
      <w:r w:rsidRPr="00002CDC">
        <w:t>famous</w:t>
      </w:r>
      <w:r w:rsidR="00473EA3">
        <w:t xml:space="preserve"> </w:t>
      </w:r>
      <w:r w:rsidRPr="00002CDC">
        <w:t xml:space="preserve">Red Bull X </w:t>
      </w:r>
      <w:proofErr w:type="gramStart"/>
      <w:r w:rsidRPr="00002CDC">
        <w:t>Alps</w:t>
      </w:r>
      <w:proofErr w:type="gramEnd"/>
      <w:r w:rsidRPr="00002CDC">
        <w:t xml:space="preserve"> but the rules and timing make it much more accessible. For those pilots who are not</w:t>
      </w:r>
      <w:r w:rsidR="00473EA3">
        <w:t xml:space="preserve"> </w:t>
      </w:r>
      <w:r w:rsidRPr="00002CDC">
        <w:t>necessarily competition minded, an introduction to this short format will give them the boost</w:t>
      </w:r>
      <w:r w:rsidR="00473EA3">
        <w:t xml:space="preserve"> </w:t>
      </w:r>
      <w:r w:rsidRPr="00002CDC">
        <w:t>necessary to start in their adventure of Hike and Fly.</w:t>
      </w:r>
      <w:r w:rsidR="00473EA3">
        <w:t xml:space="preserve">  </w:t>
      </w:r>
      <w:r w:rsidRPr="00002CDC">
        <w:t>That said, for those at the highest levels of the sport, the event should offer a significant challenge,</w:t>
      </w:r>
      <w:r w:rsidR="00473EA3">
        <w:t xml:space="preserve"> </w:t>
      </w:r>
      <w:r w:rsidRPr="00002CDC">
        <w:t>albeit in a relatively short format.</w:t>
      </w:r>
    </w:p>
    <w:p w14:paraId="41CD0512" w14:textId="77777777" w:rsidR="00002CDC" w:rsidRPr="00002CDC" w:rsidRDefault="00002CDC" w:rsidP="00473EA3">
      <w:pPr>
        <w:jc w:val="both"/>
        <w:rPr>
          <w:b/>
          <w:bCs/>
        </w:rPr>
      </w:pPr>
      <w:r w:rsidRPr="00002CDC">
        <w:rPr>
          <w:b/>
          <w:bCs/>
        </w:rPr>
        <w:t>1. ORGANISATION</w:t>
      </w:r>
    </w:p>
    <w:p w14:paraId="71484819" w14:textId="77777777" w:rsidR="00002CDC" w:rsidRPr="00002CDC" w:rsidRDefault="00002CDC" w:rsidP="00473EA3">
      <w:pPr>
        <w:jc w:val="both"/>
      </w:pPr>
      <w:r w:rsidRPr="00002CDC">
        <w:t>1.1. Organiser and race director (RD)</w:t>
      </w:r>
    </w:p>
    <w:p w14:paraId="7D02C8A3" w14:textId="20BE7E2A" w:rsidR="00002CDC" w:rsidRPr="00002CDC" w:rsidRDefault="00002CDC" w:rsidP="00473EA3">
      <w:pPr>
        <w:jc w:val="both"/>
      </w:pPr>
      <w:r w:rsidRPr="00002CDC">
        <w:t xml:space="preserve">The Organiser is </w:t>
      </w:r>
      <w:r w:rsidR="00473EA3">
        <w:t>SEWHGPGC</w:t>
      </w:r>
      <w:r w:rsidRPr="00002CDC">
        <w:t xml:space="preserve"> Limited and The Race Director is </w:t>
      </w:r>
      <w:r w:rsidR="00473EA3">
        <w:t>Daniel Starsmore</w:t>
      </w:r>
      <w:r w:rsidRPr="00002CDC">
        <w:t>.</w:t>
      </w:r>
    </w:p>
    <w:p w14:paraId="1E4B549F" w14:textId="61FF5A8D" w:rsidR="00002CDC" w:rsidRPr="00002CDC" w:rsidRDefault="00002CDC" w:rsidP="00473EA3">
      <w:pPr>
        <w:jc w:val="both"/>
      </w:pPr>
      <w:r w:rsidRPr="00002CDC">
        <w:t>1.2. Hike and Fly conditions - The pilots are responsible for making decisions regarding walking and</w:t>
      </w:r>
      <w:r w:rsidR="00473EA3">
        <w:t xml:space="preserve"> </w:t>
      </w:r>
      <w:r w:rsidRPr="00002CDC">
        <w:t xml:space="preserve">flying routes; This analysis must </w:t>
      </w:r>
      <w:proofErr w:type="gramStart"/>
      <w:r w:rsidRPr="00002CDC">
        <w:t>be at the forefront of their minds at all times</w:t>
      </w:r>
      <w:proofErr w:type="gramEnd"/>
      <w:r w:rsidRPr="00002CDC">
        <w:t>, and any decision to</w:t>
      </w:r>
      <w:r w:rsidR="00473EA3">
        <w:t xml:space="preserve"> </w:t>
      </w:r>
      <w:r w:rsidRPr="00002CDC">
        <w:t>take off should be made with full consideration of the pilot’s own ability and the prevailing weather</w:t>
      </w:r>
      <w:r w:rsidR="00473EA3">
        <w:t xml:space="preserve"> </w:t>
      </w:r>
      <w:r w:rsidRPr="00002CDC">
        <w:t>conditions.</w:t>
      </w:r>
    </w:p>
    <w:p w14:paraId="4AFA138E" w14:textId="2ACCC8FA" w:rsidR="00002CDC" w:rsidRPr="00002CDC" w:rsidRDefault="00002CDC" w:rsidP="00473EA3">
      <w:pPr>
        <w:jc w:val="both"/>
      </w:pPr>
      <w:r w:rsidRPr="00002CDC">
        <w:lastRenderedPageBreak/>
        <w:t>1.3. Situation in the event of cancellation</w:t>
      </w:r>
    </w:p>
    <w:p w14:paraId="1936E6E0" w14:textId="576D018D" w:rsidR="00002CDC" w:rsidRPr="00002CDC" w:rsidRDefault="00002CDC" w:rsidP="00473EA3">
      <w:pPr>
        <w:jc w:val="both"/>
      </w:pPr>
      <w:r w:rsidRPr="00002CDC">
        <w:t>If weather conditions look to be particularly unfavourable, the race organiser reserves the right to</w:t>
      </w:r>
      <w:r w:rsidR="006046E9">
        <w:t xml:space="preserve"> </w:t>
      </w:r>
      <w:r w:rsidRPr="00002CDC">
        <w:t xml:space="preserve">reschedule the start of the </w:t>
      </w:r>
      <w:proofErr w:type="gramStart"/>
      <w:r w:rsidRPr="00002CDC">
        <w:t>race</w:t>
      </w:r>
      <w:r w:rsidR="006046E9">
        <w:t>, or</w:t>
      </w:r>
      <w:proofErr w:type="gramEnd"/>
      <w:r w:rsidR="006046E9">
        <w:t xml:space="preserve"> cancel it</w:t>
      </w:r>
      <w:r w:rsidRPr="00002CDC">
        <w:t>. Equally, they can stop the race at any time during the task. In this</w:t>
      </w:r>
      <w:r w:rsidR="006046E9">
        <w:t xml:space="preserve"> </w:t>
      </w:r>
      <w:r w:rsidRPr="00002CDC">
        <w:t>case, pilots will be advised using SMS and the Official Event Telegram Channel.</w:t>
      </w:r>
      <w:r w:rsidR="006046E9">
        <w:t xml:space="preserve">  </w:t>
      </w:r>
      <w:r w:rsidRPr="00002CDC">
        <w:t>In the event of cancell</w:t>
      </w:r>
      <w:r w:rsidR="006046E9">
        <w:t>ation</w:t>
      </w:r>
      <w:r w:rsidRPr="00002CDC">
        <w:t>, there will be no refund of entry fees.</w:t>
      </w:r>
    </w:p>
    <w:p w14:paraId="6A43F16B" w14:textId="77777777" w:rsidR="00002CDC" w:rsidRPr="00002CDC" w:rsidRDefault="00002CDC" w:rsidP="00473EA3">
      <w:pPr>
        <w:jc w:val="both"/>
        <w:rPr>
          <w:b/>
          <w:bCs/>
        </w:rPr>
      </w:pPr>
      <w:r w:rsidRPr="00002CDC">
        <w:rPr>
          <w:b/>
          <w:bCs/>
        </w:rPr>
        <w:t>2. PILOTS</w:t>
      </w:r>
    </w:p>
    <w:p w14:paraId="1417FEB5" w14:textId="58C8B62E" w:rsidR="00002CDC" w:rsidRPr="00002CDC" w:rsidRDefault="00002CDC" w:rsidP="00473EA3">
      <w:pPr>
        <w:jc w:val="both"/>
      </w:pPr>
      <w:r w:rsidRPr="00002CDC">
        <w:t>2.1 General conditions of participation – Be aged over 18 years – Be certified BHPA pilot rated, or</w:t>
      </w:r>
      <w:r w:rsidR="006046E9">
        <w:t xml:space="preserve"> </w:t>
      </w:r>
      <w:r w:rsidRPr="00002CDC">
        <w:t>international equivalent. Pilots must hold a Dual License if flying tandem.</w:t>
      </w:r>
      <w:r w:rsidR="006046E9">
        <w:t xml:space="preserve">  </w:t>
      </w:r>
      <w:r w:rsidRPr="00002CDC">
        <w:t xml:space="preserve">Pilots have personal accident insurance. Crickhowell Paragliding Limited or </w:t>
      </w:r>
      <w:proofErr w:type="spellStart"/>
      <w:proofErr w:type="gramStart"/>
      <w:r w:rsidRPr="00002CDC">
        <w:t>it’s</w:t>
      </w:r>
      <w:proofErr w:type="spellEnd"/>
      <w:proofErr w:type="gramEnd"/>
      <w:r w:rsidRPr="00002CDC">
        <w:t xml:space="preserve"> directors accept no</w:t>
      </w:r>
      <w:r w:rsidR="006046E9">
        <w:t xml:space="preserve"> </w:t>
      </w:r>
      <w:r w:rsidRPr="00002CDC">
        <w:t>liability for any accident or personal injury to competitors or supporters during the event. Entry will</w:t>
      </w:r>
      <w:r w:rsidR="006046E9">
        <w:t xml:space="preserve"> </w:t>
      </w:r>
      <w:r w:rsidRPr="00002CDC">
        <w:t xml:space="preserve">be confirmed upon payment and receipt of completed registration on </w:t>
      </w:r>
      <w:proofErr w:type="spellStart"/>
      <w:r w:rsidR="006046E9">
        <w:t>Airtribune</w:t>
      </w:r>
      <w:proofErr w:type="spellEnd"/>
      <w:r w:rsidRPr="00002CDC">
        <w:t>.</w:t>
      </w:r>
      <w:r w:rsidR="006046E9">
        <w:t xml:space="preserve"> </w:t>
      </w:r>
      <w:r w:rsidRPr="00002CDC">
        <w:t xml:space="preserve"> A maximum of 80 entries</w:t>
      </w:r>
      <w:r w:rsidR="006046E9">
        <w:t xml:space="preserve"> </w:t>
      </w:r>
      <w:r w:rsidRPr="00002CDC">
        <w:t>will be accepted.</w:t>
      </w:r>
    </w:p>
    <w:p w14:paraId="779317A7" w14:textId="77777777" w:rsidR="00002CDC" w:rsidRPr="00002CDC" w:rsidRDefault="00002CDC" w:rsidP="00473EA3">
      <w:pPr>
        <w:jc w:val="both"/>
      </w:pPr>
      <w:r w:rsidRPr="00002CDC">
        <w:t>2.1.1 The organiser reserves the right to reject and refund any entry.</w:t>
      </w:r>
    </w:p>
    <w:p w14:paraId="60FF60D2" w14:textId="77777777" w:rsidR="00002CDC" w:rsidRPr="00002CDC" w:rsidRDefault="00002CDC" w:rsidP="00473EA3">
      <w:pPr>
        <w:jc w:val="both"/>
      </w:pPr>
      <w:r w:rsidRPr="00002CDC">
        <w:t>2.2 Rules of the race</w:t>
      </w:r>
    </w:p>
    <w:p w14:paraId="62A3AFE8" w14:textId="77777777" w:rsidR="006046E9" w:rsidRDefault="00002CDC" w:rsidP="00473EA3">
      <w:pPr>
        <w:jc w:val="both"/>
      </w:pPr>
      <w:r w:rsidRPr="00002CDC">
        <w:t xml:space="preserve">– The pilot must </w:t>
      </w:r>
      <w:proofErr w:type="gramStart"/>
      <w:r w:rsidRPr="00002CDC">
        <w:t>carry their flying equipment at all times</w:t>
      </w:r>
      <w:proofErr w:type="gramEnd"/>
    </w:p>
    <w:p w14:paraId="1E876403" w14:textId="6A6F0E13" w:rsidR="00002CDC" w:rsidRPr="00002CDC" w:rsidRDefault="00002CDC" w:rsidP="00473EA3">
      <w:pPr>
        <w:jc w:val="both"/>
      </w:pPr>
      <w:r w:rsidRPr="00002CDC">
        <w:t>– The pilot is only allowed one set of equipment for the race. In case of damage and after application</w:t>
      </w:r>
      <w:r w:rsidR="006046E9">
        <w:t xml:space="preserve"> </w:t>
      </w:r>
      <w:r w:rsidRPr="00002CDC">
        <w:t>to the organiser, the pilot may be allowed to change equipment.</w:t>
      </w:r>
    </w:p>
    <w:p w14:paraId="6B448321" w14:textId="499C5B79" w:rsidR="00002CDC" w:rsidRPr="00002CDC" w:rsidRDefault="00002CDC" w:rsidP="00473EA3">
      <w:pPr>
        <w:jc w:val="both"/>
      </w:pPr>
      <w:r w:rsidRPr="00002CDC">
        <w:t>– The pilot must fly in conditions suitable to their level of skill and fatigue. They are responsible for</w:t>
      </w:r>
      <w:r w:rsidR="006046E9">
        <w:t xml:space="preserve"> </w:t>
      </w:r>
      <w:r w:rsidRPr="00002CDC">
        <w:t>his own decisions.</w:t>
      </w:r>
    </w:p>
    <w:p w14:paraId="3E6787C4" w14:textId="77777777" w:rsidR="00002CDC" w:rsidRPr="00002CDC" w:rsidRDefault="00002CDC" w:rsidP="00473EA3">
      <w:pPr>
        <w:jc w:val="both"/>
      </w:pPr>
      <w:r w:rsidRPr="00002CDC">
        <w:t>2.3 Rules of travel</w:t>
      </w:r>
    </w:p>
    <w:p w14:paraId="66BD956C" w14:textId="2F505DE5" w:rsidR="00002CDC" w:rsidRPr="00002CDC" w:rsidRDefault="00002CDC" w:rsidP="00473EA3">
      <w:pPr>
        <w:jc w:val="both"/>
      </w:pPr>
      <w:r w:rsidRPr="00002CDC">
        <w:t>– Pilots are only allowed to travel on foot or by air, any other form of movement is prohibited i.e.</w:t>
      </w:r>
      <w:r w:rsidR="006046E9">
        <w:t xml:space="preserve"> </w:t>
      </w:r>
      <w:r w:rsidRPr="00002CDC">
        <w:t>swimming or climbing.</w:t>
      </w:r>
    </w:p>
    <w:p w14:paraId="121A3DB5" w14:textId="77777777" w:rsidR="00002CDC" w:rsidRPr="00002CDC" w:rsidRDefault="00002CDC" w:rsidP="00473EA3">
      <w:pPr>
        <w:jc w:val="both"/>
      </w:pPr>
      <w:r w:rsidRPr="00002CDC">
        <w:t>– The Country Code must be respected.</w:t>
      </w:r>
    </w:p>
    <w:p w14:paraId="13BE0AB2" w14:textId="77777777" w:rsidR="00002CDC" w:rsidRPr="00002CDC" w:rsidRDefault="00002CDC" w:rsidP="00473EA3">
      <w:pPr>
        <w:jc w:val="both"/>
      </w:pPr>
      <w:r w:rsidRPr="00002CDC">
        <w:t>2.4 Flying rules</w:t>
      </w:r>
    </w:p>
    <w:p w14:paraId="7CACFC24" w14:textId="77777777" w:rsidR="00002CDC" w:rsidRPr="00002CDC" w:rsidRDefault="00002CDC" w:rsidP="00473EA3">
      <w:pPr>
        <w:jc w:val="both"/>
      </w:pPr>
      <w:r w:rsidRPr="00002CDC">
        <w:t>– Violation of controlled airspace will result in the immediate disqualification of the pilot.</w:t>
      </w:r>
    </w:p>
    <w:p w14:paraId="4B1AB809" w14:textId="48FAD02B" w:rsidR="00002CDC" w:rsidRPr="00002CDC" w:rsidRDefault="00002CDC" w:rsidP="00473EA3">
      <w:pPr>
        <w:jc w:val="both"/>
      </w:pPr>
      <w:r w:rsidRPr="00002CDC">
        <w:t xml:space="preserve">– The pilot must be able to provide a </w:t>
      </w:r>
      <w:proofErr w:type="spellStart"/>
      <w:r w:rsidRPr="00002CDC">
        <w:t>back up</w:t>
      </w:r>
      <w:proofErr w:type="spellEnd"/>
      <w:r w:rsidRPr="00002CDC">
        <w:t xml:space="preserve"> track log or GPS Live Tracking of all hiking and flights in</w:t>
      </w:r>
      <w:r w:rsidR="006F73F5">
        <w:t xml:space="preserve"> </w:t>
      </w:r>
      <w:r w:rsidRPr="00002CDC">
        <w:t>case of failure of the issued live tracking unit.</w:t>
      </w:r>
    </w:p>
    <w:p w14:paraId="56351839" w14:textId="15E2D2F0" w:rsidR="00002CDC" w:rsidRPr="00002CDC" w:rsidRDefault="00002CDC" w:rsidP="00473EA3">
      <w:pPr>
        <w:jc w:val="both"/>
      </w:pPr>
      <w:r w:rsidRPr="00002CDC">
        <w:t xml:space="preserve">– This track must be a valid IGC file with one second intervals in the air, and </w:t>
      </w:r>
      <w:proofErr w:type="gramStart"/>
      <w:r w:rsidRPr="00002CDC">
        <w:t>one minute</w:t>
      </w:r>
      <w:proofErr w:type="gramEnd"/>
      <w:r w:rsidRPr="00002CDC">
        <w:t xml:space="preserve"> intervals on</w:t>
      </w:r>
      <w:r w:rsidR="006F73F5">
        <w:t xml:space="preserve"> </w:t>
      </w:r>
      <w:r w:rsidRPr="00002CDC">
        <w:t xml:space="preserve">the ground. </w:t>
      </w:r>
      <w:proofErr w:type="gramStart"/>
      <w:r w:rsidRPr="00002CDC">
        <w:t>In the event that</w:t>
      </w:r>
      <w:proofErr w:type="gramEnd"/>
      <w:r w:rsidRPr="00002CDC">
        <w:t xml:space="preserve"> a track, or part of a track, cannot be produced, the pilot should expect</w:t>
      </w:r>
      <w:r w:rsidR="006F73F5">
        <w:t xml:space="preserve"> </w:t>
      </w:r>
      <w:r w:rsidRPr="00002CDC">
        <w:t>to be disqualified.</w:t>
      </w:r>
    </w:p>
    <w:p w14:paraId="69B0F252" w14:textId="06031D03" w:rsidR="00002CDC" w:rsidRPr="00002CDC" w:rsidRDefault="00002CDC" w:rsidP="00473EA3">
      <w:pPr>
        <w:jc w:val="both"/>
      </w:pPr>
      <w:r w:rsidRPr="00002CDC">
        <w:t>- The pilot must carry a charged mobile phone throughout the event. Certain waypoints may require</w:t>
      </w:r>
      <w:r w:rsidR="006F73F5">
        <w:t xml:space="preserve"> </w:t>
      </w:r>
      <w:r w:rsidRPr="00002CDC">
        <w:t xml:space="preserve">a “selfie” photo, </w:t>
      </w:r>
      <w:proofErr w:type="gramStart"/>
      <w:r w:rsidRPr="00002CDC">
        <w:t>in order to</w:t>
      </w:r>
      <w:proofErr w:type="gramEnd"/>
      <w:r w:rsidRPr="00002CDC">
        <w:t xml:space="preserve"> ensure that pilots are keeping their phones charged.</w:t>
      </w:r>
    </w:p>
    <w:p w14:paraId="444D2D8C" w14:textId="77777777" w:rsidR="00002CDC" w:rsidRPr="00002CDC" w:rsidRDefault="00002CDC" w:rsidP="00473EA3">
      <w:pPr>
        <w:jc w:val="both"/>
      </w:pPr>
      <w:r w:rsidRPr="00002CDC">
        <w:t>– Pilots will obey air law, and as this is a competition – cloud flying is forbidden.</w:t>
      </w:r>
    </w:p>
    <w:p w14:paraId="5FD93411" w14:textId="77777777" w:rsidR="00002CDC" w:rsidRPr="00002CDC" w:rsidRDefault="00002CDC" w:rsidP="00473EA3">
      <w:pPr>
        <w:jc w:val="both"/>
      </w:pPr>
      <w:r w:rsidRPr="00002CDC">
        <w:t>2.5 Application of penalties</w:t>
      </w:r>
    </w:p>
    <w:p w14:paraId="4D4D2533" w14:textId="4B3BDDC4" w:rsidR="00002CDC" w:rsidRPr="00002CDC" w:rsidRDefault="00002CDC" w:rsidP="00473EA3">
      <w:pPr>
        <w:jc w:val="both"/>
      </w:pPr>
      <w:r w:rsidRPr="00002CDC">
        <w:t>The organiser reserves the right to give penalties according to the severity and intent behind any</w:t>
      </w:r>
      <w:r w:rsidR="006F73F5">
        <w:t xml:space="preserve"> </w:t>
      </w:r>
      <w:r w:rsidRPr="00002CDC">
        <w:t>cheating. All pilots who are suspected of cheating may expect a penalty, if not serious, or for more</w:t>
      </w:r>
      <w:r w:rsidR="006F73F5">
        <w:t xml:space="preserve"> </w:t>
      </w:r>
      <w:r w:rsidRPr="00002CDC">
        <w:t xml:space="preserve">serious offence – disqualification. A penalty may also be given in the case that the organiser </w:t>
      </w:r>
      <w:r w:rsidRPr="00002CDC">
        <w:lastRenderedPageBreak/>
        <w:t>thinks</w:t>
      </w:r>
      <w:r w:rsidR="006F73F5">
        <w:t xml:space="preserve"> </w:t>
      </w:r>
      <w:r w:rsidRPr="00002CDC">
        <w:t>the conduct of the pilot was dangerous for their safety (</w:t>
      </w:r>
      <w:proofErr w:type="spellStart"/>
      <w:r w:rsidRPr="00002CDC">
        <w:t>ie</w:t>
      </w:r>
      <w:proofErr w:type="spellEnd"/>
      <w:r w:rsidRPr="00002CDC">
        <w:t xml:space="preserve"> flying in strong winds or thunderstorms).</w:t>
      </w:r>
      <w:r w:rsidR="006F73F5">
        <w:t xml:space="preserve">  </w:t>
      </w:r>
      <w:r w:rsidRPr="00002CDC">
        <w:t>This penalty may be applied during the race or later after verification of the tracks.</w:t>
      </w:r>
    </w:p>
    <w:p w14:paraId="2398EEC5" w14:textId="77777777" w:rsidR="00002CDC" w:rsidRPr="00002CDC" w:rsidRDefault="00002CDC" w:rsidP="00473EA3">
      <w:pPr>
        <w:jc w:val="both"/>
        <w:rPr>
          <w:b/>
          <w:bCs/>
        </w:rPr>
      </w:pPr>
      <w:r w:rsidRPr="00002CDC">
        <w:rPr>
          <w:b/>
          <w:bCs/>
        </w:rPr>
        <w:t>3. ASSISTANTS</w:t>
      </w:r>
    </w:p>
    <w:p w14:paraId="3D0CBBDB" w14:textId="77777777" w:rsidR="00002CDC" w:rsidRPr="00002CDC" w:rsidRDefault="00002CDC" w:rsidP="00473EA3">
      <w:pPr>
        <w:jc w:val="both"/>
      </w:pPr>
      <w:r w:rsidRPr="00002CDC">
        <w:t>3.1 How?</w:t>
      </w:r>
    </w:p>
    <w:p w14:paraId="1B42D6D1" w14:textId="64D9939B" w:rsidR="00002CDC" w:rsidRPr="00002CDC" w:rsidRDefault="00002CDC" w:rsidP="00473EA3">
      <w:pPr>
        <w:jc w:val="both"/>
      </w:pPr>
      <w:r w:rsidRPr="00002CDC">
        <w:t>Each pilot may have an assistant. An assistant can support any number of pilots during the race. The</w:t>
      </w:r>
      <w:r w:rsidR="006F73F5">
        <w:t xml:space="preserve"> </w:t>
      </w:r>
      <w:r w:rsidRPr="00002CDC">
        <w:t>assistant must perform the following tasks:</w:t>
      </w:r>
    </w:p>
    <w:p w14:paraId="6E37D17C" w14:textId="77777777" w:rsidR="00002CDC" w:rsidRPr="00002CDC" w:rsidRDefault="00002CDC" w:rsidP="00473EA3">
      <w:pPr>
        <w:jc w:val="both"/>
      </w:pPr>
      <w:r w:rsidRPr="00002CDC">
        <w:t>3.2 Role and tasks</w:t>
      </w:r>
    </w:p>
    <w:p w14:paraId="7175AC11" w14:textId="42D8D19B" w:rsidR="00002CDC" w:rsidRPr="00002CDC" w:rsidRDefault="00002CDC" w:rsidP="00473EA3">
      <w:pPr>
        <w:jc w:val="both"/>
      </w:pPr>
      <w:r w:rsidRPr="00002CDC">
        <w:t>The assistant is responsible for the logistics and strategy of the race for his pilot(s). He cannot carry</w:t>
      </w:r>
      <w:r w:rsidR="008D7EC9">
        <w:t xml:space="preserve"> </w:t>
      </w:r>
      <w:r w:rsidRPr="00002CDC">
        <w:t>their equipment specified later in these rules. If he did, it would end in the disqualification of the</w:t>
      </w:r>
      <w:r w:rsidR="008D7EC9">
        <w:t xml:space="preserve"> </w:t>
      </w:r>
      <w:r w:rsidRPr="00002CDC">
        <w:t>pilot. He is also the link between the organiser and the pilot. The assistant is to call for rescue in the</w:t>
      </w:r>
      <w:r w:rsidR="008D7EC9">
        <w:t xml:space="preserve"> </w:t>
      </w:r>
      <w:r w:rsidRPr="00002CDC">
        <w:t xml:space="preserve">event of pilot difficulty. If the pilot needs care or is </w:t>
      </w:r>
      <w:proofErr w:type="gramStart"/>
      <w:r w:rsidRPr="00002CDC">
        <w:t>injured</w:t>
      </w:r>
      <w:proofErr w:type="gramEnd"/>
      <w:r w:rsidRPr="00002CDC">
        <w:t xml:space="preserve"> then the assistant must contact the</w:t>
      </w:r>
      <w:r w:rsidR="008D7EC9">
        <w:t xml:space="preserve"> </w:t>
      </w:r>
      <w:r w:rsidRPr="00002CDC">
        <w:t>organiser.</w:t>
      </w:r>
    </w:p>
    <w:p w14:paraId="4A56E948" w14:textId="77777777" w:rsidR="00002CDC" w:rsidRPr="00002CDC" w:rsidRDefault="00002CDC" w:rsidP="00473EA3">
      <w:pPr>
        <w:jc w:val="both"/>
      </w:pPr>
      <w:r w:rsidRPr="00002CDC">
        <w:t>3.3 Availability of the assistant</w:t>
      </w:r>
    </w:p>
    <w:p w14:paraId="56931568" w14:textId="4EA66C60" w:rsidR="00002CDC" w:rsidRPr="00002CDC" w:rsidRDefault="00002CDC" w:rsidP="00473EA3">
      <w:pPr>
        <w:jc w:val="both"/>
      </w:pPr>
      <w:r w:rsidRPr="00002CDC">
        <w:t xml:space="preserve">The assistant must be contactable during the race by mobile phone. </w:t>
      </w:r>
      <w:proofErr w:type="gramStart"/>
      <w:r w:rsidRPr="00002CDC">
        <w:t>In order to</w:t>
      </w:r>
      <w:proofErr w:type="gramEnd"/>
      <w:r w:rsidRPr="00002CDC">
        <w:t xml:space="preserve"> communicate with</w:t>
      </w:r>
      <w:r w:rsidR="008D7EC9">
        <w:t xml:space="preserve"> </w:t>
      </w:r>
      <w:r w:rsidRPr="00002CDC">
        <w:t>pilots, the organiser will go through the assistant (or direct to the pilot if no assistant is used).</w:t>
      </w:r>
    </w:p>
    <w:p w14:paraId="63A92959" w14:textId="77777777" w:rsidR="00002CDC" w:rsidRPr="00002CDC" w:rsidRDefault="00002CDC" w:rsidP="00473EA3">
      <w:pPr>
        <w:jc w:val="both"/>
      </w:pPr>
      <w:r w:rsidRPr="00002CDC">
        <w:t>3.4 Media</w:t>
      </w:r>
    </w:p>
    <w:p w14:paraId="03542635" w14:textId="159EE1CB" w:rsidR="00002CDC" w:rsidRPr="00002CDC" w:rsidRDefault="00002CDC" w:rsidP="00473EA3">
      <w:pPr>
        <w:jc w:val="both"/>
      </w:pPr>
      <w:r w:rsidRPr="00002CDC">
        <w:t>Assistant or the pilot should send the organisers news as and when possible. This news can be sent</w:t>
      </w:r>
      <w:r w:rsidR="008D7EC9">
        <w:t xml:space="preserve"> </w:t>
      </w:r>
      <w:r w:rsidRPr="00002CDC">
        <w:t>via Telegram or E-mail and be in the form of a few lines of information about the pilot (text,</w:t>
      </w:r>
      <w:r w:rsidR="008D7EC9">
        <w:t xml:space="preserve"> </w:t>
      </w:r>
      <w:r w:rsidRPr="00002CDC">
        <w:t>thoughts, strategic choices …) and or photos / video.</w:t>
      </w:r>
    </w:p>
    <w:p w14:paraId="4E4A6744" w14:textId="77777777" w:rsidR="00002CDC" w:rsidRPr="00002CDC" w:rsidRDefault="00002CDC" w:rsidP="00473EA3">
      <w:pPr>
        <w:jc w:val="both"/>
        <w:rPr>
          <w:b/>
          <w:bCs/>
        </w:rPr>
      </w:pPr>
      <w:r w:rsidRPr="00002CDC">
        <w:rPr>
          <w:b/>
          <w:bCs/>
        </w:rPr>
        <w:t>4. REGISTRATION</w:t>
      </w:r>
    </w:p>
    <w:p w14:paraId="17687566" w14:textId="77777777" w:rsidR="00002CDC" w:rsidRPr="00002CDC" w:rsidRDefault="00002CDC" w:rsidP="00473EA3">
      <w:pPr>
        <w:jc w:val="both"/>
      </w:pPr>
      <w:r w:rsidRPr="00002CDC">
        <w:t>4.1. How to register</w:t>
      </w:r>
    </w:p>
    <w:p w14:paraId="1D6C7E6F" w14:textId="77777777" w:rsidR="00002CDC" w:rsidRPr="00002CDC" w:rsidRDefault="00002CDC" w:rsidP="00473EA3">
      <w:pPr>
        <w:jc w:val="both"/>
      </w:pPr>
      <w:r w:rsidRPr="00002CDC">
        <w:t xml:space="preserve">Registration at the event </w:t>
      </w:r>
      <w:proofErr w:type="spellStart"/>
      <w:r w:rsidRPr="00002CDC">
        <w:t>Airtribune</w:t>
      </w:r>
      <w:proofErr w:type="spellEnd"/>
      <w:r w:rsidRPr="00002CDC">
        <w:t xml:space="preserve"> page.</w:t>
      </w:r>
    </w:p>
    <w:p w14:paraId="663B1A86" w14:textId="77777777" w:rsidR="00002CDC" w:rsidRPr="00002CDC" w:rsidRDefault="00002CDC" w:rsidP="00473EA3">
      <w:pPr>
        <w:jc w:val="both"/>
      </w:pPr>
      <w:r w:rsidRPr="00002CDC">
        <w:t>4.2. Registration fees</w:t>
      </w:r>
    </w:p>
    <w:p w14:paraId="04757B59" w14:textId="77777777" w:rsidR="00002CDC" w:rsidRPr="00002CDC" w:rsidRDefault="00002CDC" w:rsidP="00473EA3">
      <w:pPr>
        <w:jc w:val="both"/>
      </w:pPr>
      <w:r w:rsidRPr="00002CDC">
        <w:t>The entry fee will be £90.</w:t>
      </w:r>
    </w:p>
    <w:p w14:paraId="50F29B28" w14:textId="4C0CF3DC" w:rsidR="00002CDC" w:rsidRPr="00002CDC" w:rsidRDefault="00002CDC" w:rsidP="00473EA3">
      <w:pPr>
        <w:jc w:val="both"/>
      </w:pPr>
      <w:r w:rsidRPr="00002CDC">
        <w:t xml:space="preserve">The entry fee </w:t>
      </w:r>
      <w:proofErr w:type="gramStart"/>
      <w:r w:rsidRPr="00002CDC">
        <w:t>includes:</w:t>
      </w:r>
      <w:proofErr w:type="gramEnd"/>
      <w:r w:rsidRPr="00002CDC">
        <w:t xml:space="preserve"> Task Organisation – Safety Management and Tracking – Contribution to </w:t>
      </w:r>
      <w:r w:rsidR="008D7EC9">
        <w:t>media/</w:t>
      </w:r>
      <w:r w:rsidRPr="00002CDC">
        <w:t>prize</w:t>
      </w:r>
      <w:r w:rsidR="008D7EC9">
        <w:t xml:space="preserve"> </w:t>
      </w:r>
      <w:r w:rsidRPr="00002CDC">
        <w:t>fund – End of race party.</w:t>
      </w:r>
    </w:p>
    <w:p w14:paraId="06372ECB" w14:textId="77777777" w:rsidR="00002CDC" w:rsidRPr="00002CDC" w:rsidRDefault="00002CDC" w:rsidP="00473EA3">
      <w:pPr>
        <w:jc w:val="both"/>
      </w:pPr>
      <w:r w:rsidRPr="00002CDC">
        <w:t>4.5. The safety reporting</w:t>
      </w:r>
    </w:p>
    <w:p w14:paraId="58945FE3" w14:textId="58157868" w:rsidR="00002CDC" w:rsidRPr="00002CDC" w:rsidRDefault="00002CDC" w:rsidP="00473EA3">
      <w:pPr>
        <w:jc w:val="both"/>
      </w:pPr>
      <w:r w:rsidRPr="00002CDC">
        <w:t>All registered pilots or their assistants must, by SMS or Telegram no later than 30 minutes after the</w:t>
      </w:r>
      <w:r w:rsidR="00CB3501">
        <w:t xml:space="preserve"> </w:t>
      </w:r>
      <w:r w:rsidRPr="00002CDC">
        <w:t xml:space="preserve">finish of the race on </w:t>
      </w:r>
      <w:r w:rsidR="00CB3501">
        <w:t>Friday</w:t>
      </w:r>
      <w:r w:rsidRPr="00002CDC">
        <w:t xml:space="preserve"> with location in </w:t>
      </w:r>
      <w:proofErr w:type="spellStart"/>
      <w:proofErr w:type="gramStart"/>
      <w:r w:rsidRPr="00002CDC">
        <w:t>dd.dddd</w:t>
      </w:r>
      <w:proofErr w:type="spellEnd"/>
      <w:proofErr w:type="gramEnd"/>
      <w:r w:rsidRPr="00002CDC">
        <w:t xml:space="preserve"> format and a short update of the pilot’s</w:t>
      </w:r>
      <w:r w:rsidR="00CB3501">
        <w:t xml:space="preserve"> </w:t>
      </w:r>
      <w:r w:rsidRPr="00002CDC">
        <w:t>condition. This will prevent the organisers from needlessly launching SAR Ops. The absence of a</w:t>
      </w:r>
      <w:r w:rsidR="00CB3501">
        <w:t xml:space="preserve"> </w:t>
      </w:r>
      <w:r w:rsidRPr="00002CDC">
        <w:t>safety report will be considered a serious rule infringement resulting in the disqualification of the</w:t>
      </w:r>
      <w:r w:rsidR="00CB3501">
        <w:t xml:space="preserve"> </w:t>
      </w:r>
      <w:r w:rsidRPr="00002CDC">
        <w:t>pilot. Procedure for pilot withdrawal: If a pilot wishes to withdraw from the race, they must</w:t>
      </w:r>
      <w:r w:rsidR="00CB3501">
        <w:t xml:space="preserve"> </w:t>
      </w:r>
      <w:r w:rsidRPr="00002CDC">
        <w:t>immediately inform the organisers who will then remove them from the pilot list.</w:t>
      </w:r>
    </w:p>
    <w:p w14:paraId="4F2F7875" w14:textId="77777777" w:rsidR="00002CDC" w:rsidRPr="00002CDC" w:rsidRDefault="00002CDC" w:rsidP="00473EA3">
      <w:pPr>
        <w:jc w:val="both"/>
      </w:pPr>
      <w:r w:rsidRPr="00002CDC">
        <w:t>4.6 Deadline / Race Timing</w:t>
      </w:r>
    </w:p>
    <w:p w14:paraId="6B2D0282" w14:textId="77777777" w:rsidR="00002CDC" w:rsidRPr="00002CDC" w:rsidRDefault="00002CDC" w:rsidP="00473EA3">
      <w:pPr>
        <w:jc w:val="both"/>
      </w:pPr>
      <w:r w:rsidRPr="00002CDC">
        <w:t>Race times will be confirmed at the briefing.</w:t>
      </w:r>
    </w:p>
    <w:p w14:paraId="747F258D" w14:textId="528AFAF5" w:rsidR="00002CDC" w:rsidRPr="00002CDC" w:rsidRDefault="00002CDC" w:rsidP="00473EA3">
      <w:pPr>
        <w:jc w:val="both"/>
      </w:pPr>
      <w:r w:rsidRPr="00002CDC">
        <w:lastRenderedPageBreak/>
        <w:t>4.7 Emergencies</w:t>
      </w:r>
      <w:r w:rsidR="00CB3501">
        <w:t xml:space="preserve"> </w:t>
      </w:r>
      <w:r w:rsidRPr="00002CDC">
        <w:t>Upon landing, the pilot must pack up immediately. An unfolded paraglider means: “I NEED HELP”. A</w:t>
      </w:r>
      <w:r w:rsidR="00CB3501">
        <w:t xml:space="preserve"> </w:t>
      </w:r>
      <w:r w:rsidRPr="00002CDC">
        <w:t>pilot flying near a pilot in difficulty should give assistance or warn other pilots and the organiser</w:t>
      </w:r>
      <w:r w:rsidR="00CB3501">
        <w:t xml:space="preserve"> </w:t>
      </w:r>
      <w:r w:rsidRPr="00002CDC">
        <w:t>ASAP. Any assistance given will be rewarded in kind by the organiser. Any pilot who assists an injured</w:t>
      </w:r>
      <w:r w:rsidR="00CB3501">
        <w:t xml:space="preserve"> </w:t>
      </w:r>
      <w:r w:rsidRPr="00002CDC">
        <w:t>pilot will be given an advantage when they are able to rejoin the race. Police must be notified on 999</w:t>
      </w:r>
      <w:r w:rsidR="00CB3501">
        <w:t xml:space="preserve"> </w:t>
      </w:r>
      <w:r w:rsidRPr="00002CDC">
        <w:t xml:space="preserve">and the race organiser will decide </w:t>
      </w:r>
      <w:proofErr w:type="gramStart"/>
      <w:r w:rsidRPr="00002CDC">
        <w:t>whether or not</w:t>
      </w:r>
      <w:proofErr w:type="gramEnd"/>
      <w:r w:rsidRPr="00002CDC">
        <w:t xml:space="preserve"> it is appropriate to continue the event.</w:t>
      </w:r>
    </w:p>
    <w:p w14:paraId="4CD082EA" w14:textId="77777777" w:rsidR="00002CDC" w:rsidRPr="00002CDC" w:rsidRDefault="00002CDC" w:rsidP="00473EA3">
      <w:pPr>
        <w:jc w:val="both"/>
      </w:pPr>
      <w:r w:rsidRPr="00002CDC">
        <w:t>4.8 The ranking</w:t>
      </w:r>
    </w:p>
    <w:p w14:paraId="763B2C09" w14:textId="77777777" w:rsidR="00002CDC" w:rsidRPr="00002CDC" w:rsidRDefault="00002CDC" w:rsidP="00473EA3">
      <w:pPr>
        <w:jc w:val="both"/>
      </w:pPr>
      <w:r w:rsidRPr="00002CDC">
        <w:t>– Each pilot should have at least one tracking point in each cylinder.</w:t>
      </w:r>
    </w:p>
    <w:p w14:paraId="69C765E7" w14:textId="45FFB87F" w:rsidR="00002CDC" w:rsidRPr="00002CDC" w:rsidRDefault="00002CDC" w:rsidP="00473EA3">
      <w:pPr>
        <w:jc w:val="both"/>
      </w:pPr>
      <w:r w:rsidRPr="00002CDC">
        <w:t xml:space="preserve">– In case of non-validation of the turn point, the pilot must return to the missed point </w:t>
      </w:r>
      <w:proofErr w:type="gramStart"/>
      <w:r w:rsidRPr="00002CDC">
        <w:t>in order to</w:t>
      </w:r>
      <w:proofErr w:type="gramEnd"/>
      <w:r w:rsidR="00CB3501">
        <w:t xml:space="preserve"> </w:t>
      </w:r>
      <w:r w:rsidRPr="00002CDC">
        <w:t>progress.</w:t>
      </w:r>
    </w:p>
    <w:p w14:paraId="2AEE4A11" w14:textId="394B2350" w:rsidR="00002CDC" w:rsidRPr="00002CDC" w:rsidRDefault="00002CDC" w:rsidP="00473EA3">
      <w:pPr>
        <w:jc w:val="both"/>
      </w:pPr>
      <w:r w:rsidRPr="00002CDC">
        <w:t>– The final ranking will be in the order of arrival of the pilots at the ESS. The winner is the one who</w:t>
      </w:r>
      <w:r w:rsidR="00CB3501">
        <w:t xml:space="preserve"> </w:t>
      </w:r>
      <w:r w:rsidRPr="00002CDC">
        <w:t>has completed the course the most quickly.</w:t>
      </w:r>
    </w:p>
    <w:p w14:paraId="315688A3" w14:textId="728B46DC" w:rsidR="00002CDC" w:rsidRPr="00002CDC" w:rsidRDefault="00002CDC" w:rsidP="00473EA3">
      <w:pPr>
        <w:jc w:val="both"/>
      </w:pPr>
      <w:r w:rsidRPr="00002CDC">
        <w:t>– In case no pilot makes it around the entire route, the ranking will be based on the remaining</w:t>
      </w:r>
      <w:r w:rsidR="00CB3501">
        <w:t xml:space="preserve"> </w:t>
      </w:r>
      <w:r w:rsidRPr="00002CDC">
        <w:t>distance to reach the goal. The distance will be taken if the pilot is on the ground or in the air at the</w:t>
      </w:r>
      <w:r w:rsidR="00CB3501">
        <w:t xml:space="preserve"> </w:t>
      </w:r>
      <w:r w:rsidRPr="00002CDC">
        <w:t>deadline.</w:t>
      </w:r>
    </w:p>
    <w:p w14:paraId="187F321F" w14:textId="4901725B" w:rsidR="00002CDC" w:rsidRPr="00002CDC" w:rsidRDefault="00002CDC" w:rsidP="00473EA3">
      <w:pPr>
        <w:jc w:val="both"/>
      </w:pPr>
      <w:r w:rsidRPr="00002CDC">
        <w:t>– A provisional classification will be available at the end of the race, pending checks of all pilot track</w:t>
      </w:r>
      <w:r w:rsidR="00CB3501">
        <w:t xml:space="preserve"> </w:t>
      </w:r>
      <w:r w:rsidRPr="00002CDC">
        <w:t>logs.</w:t>
      </w:r>
    </w:p>
    <w:p w14:paraId="62B28F06" w14:textId="77777777" w:rsidR="00002CDC" w:rsidRPr="00002CDC" w:rsidRDefault="00002CDC" w:rsidP="00473EA3">
      <w:pPr>
        <w:jc w:val="both"/>
      </w:pPr>
      <w:r w:rsidRPr="00002CDC">
        <w:t>4.9 Doping</w:t>
      </w:r>
    </w:p>
    <w:p w14:paraId="7725C91F" w14:textId="77777777" w:rsidR="00002CDC" w:rsidRPr="00002CDC" w:rsidRDefault="00002CDC" w:rsidP="00473EA3">
      <w:pPr>
        <w:jc w:val="both"/>
      </w:pPr>
      <w:r w:rsidRPr="00002CDC">
        <w:t>Any doping is strictly prohibited.</w:t>
      </w:r>
    </w:p>
    <w:p w14:paraId="7FA19255" w14:textId="77777777" w:rsidR="00002CDC" w:rsidRPr="00002CDC" w:rsidRDefault="00002CDC" w:rsidP="00473EA3">
      <w:pPr>
        <w:jc w:val="both"/>
      </w:pPr>
      <w:r w:rsidRPr="00002CDC">
        <w:t>4.10 Respect for the environment</w:t>
      </w:r>
    </w:p>
    <w:p w14:paraId="7DE3F077" w14:textId="66D4F693" w:rsidR="00002CDC" w:rsidRPr="00002CDC" w:rsidRDefault="00002CDC" w:rsidP="00473EA3">
      <w:pPr>
        <w:jc w:val="both"/>
      </w:pPr>
      <w:r w:rsidRPr="00002CDC">
        <w:t>Each pilot and assistant must leave no trace of their passage over the ground and respect the</w:t>
      </w:r>
      <w:r w:rsidR="00CB3501">
        <w:t xml:space="preserve"> </w:t>
      </w:r>
      <w:r w:rsidRPr="00002CDC">
        <w:t>environment in which they operate. If pilots are caught dropping litter they will be disqualified</w:t>
      </w:r>
      <w:r w:rsidR="00CB3501">
        <w:t>.</w:t>
      </w:r>
    </w:p>
    <w:p w14:paraId="2C8D1000" w14:textId="77777777" w:rsidR="00002CDC" w:rsidRPr="00002CDC" w:rsidRDefault="00002CDC" w:rsidP="00473EA3">
      <w:pPr>
        <w:jc w:val="both"/>
        <w:rPr>
          <w:b/>
          <w:bCs/>
        </w:rPr>
      </w:pPr>
      <w:r w:rsidRPr="00002CDC">
        <w:rPr>
          <w:b/>
          <w:bCs/>
        </w:rPr>
        <w:t>5. FLIGHT EQUIPMENT</w:t>
      </w:r>
    </w:p>
    <w:p w14:paraId="3AAB92C3" w14:textId="77777777" w:rsidR="00002CDC" w:rsidRPr="00002CDC" w:rsidRDefault="00002CDC" w:rsidP="00473EA3">
      <w:pPr>
        <w:jc w:val="both"/>
      </w:pPr>
      <w:r w:rsidRPr="00002CDC">
        <w:t>5.1. Mandatory Flying Equipment</w:t>
      </w:r>
    </w:p>
    <w:p w14:paraId="2F6B88A3" w14:textId="7F0A33E4" w:rsidR="00002CDC" w:rsidRPr="00002CDC" w:rsidRDefault="00002CDC" w:rsidP="00473EA3">
      <w:pPr>
        <w:jc w:val="both"/>
      </w:pPr>
      <w:r w:rsidRPr="00002CDC">
        <w:t xml:space="preserve">Competitors are responsible for their equipment choice and must fly a “load tested” </w:t>
      </w:r>
      <w:proofErr w:type="spellStart"/>
      <w:r w:rsidRPr="00002CDC">
        <w:t>ie</w:t>
      </w:r>
      <w:proofErr w:type="spellEnd"/>
      <w:r w:rsidRPr="00002CDC">
        <w:t>. EN926-1</w:t>
      </w:r>
      <w:r w:rsidR="001F67A3">
        <w:t xml:space="preserve"> </w:t>
      </w:r>
      <w:r w:rsidRPr="00002CDC">
        <w:t>certified paraglider.</w:t>
      </w:r>
      <w:r w:rsidR="001F67A3">
        <w:t xml:space="preserve">  </w:t>
      </w:r>
      <w:r w:rsidRPr="00002CDC">
        <w:t>Whether flying or hiking, the following must be carried:</w:t>
      </w:r>
      <w:r w:rsidR="001F67A3">
        <w:t xml:space="preserve">  </w:t>
      </w:r>
      <w:r w:rsidRPr="00002CDC">
        <w:t xml:space="preserve">Rucksack – Reserve parachute (within certified limits) – Helmet – Issued Tracking Device </w:t>
      </w:r>
      <w:r w:rsidR="001F67A3">
        <w:t>–</w:t>
      </w:r>
      <w:r w:rsidRPr="00002CDC">
        <w:t xml:space="preserve"> Mobile</w:t>
      </w:r>
      <w:r w:rsidR="001F67A3">
        <w:t xml:space="preserve"> </w:t>
      </w:r>
      <w:r w:rsidRPr="00002CDC">
        <w:t>phone charged and turned on – GPS – Paraglider – EN or LTF Certified Back Protection – Survival kit</w:t>
      </w:r>
      <w:r w:rsidR="001F67A3">
        <w:t xml:space="preserve"> </w:t>
      </w:r>
      <w:r w:rsidRPr="00002CDC">
        <w:t>(blanket, lamp) – Map(s) All of this equipment must be in possession of the pilot at all times during</w:t>
      </w:r>
      <w:r w:rsidR="001F67A3">
        <w:t xml:space="preserve"> </w:t>
      </w:r>
      <w:r w:rsidRPr="00002CDC">
        <w:t>the race. The race committee may inspect the equipment at any time.</w:t>
      </w:r>
      <w:r w:rsidR="001F67A3">
        <w:t xml:space="preserve">  </w:t>
      </w:r>
      <w:r w:rsidRPr="00002CDC">
        <w:t>It is not possible to change the flying equipment, except in cases of damage to the equipment</w:t>
      </w:r>
      <w:r w:rsidR="001F67A3">
        <w:t xml:space="preserve"> </w:t>
      </w:r>
      <w:r w:rsidRPr="00002CDC">
        <w:t>declared with permission of the race organiser.</w:t>
      </w:r>
    </w:p>
    <w:p w14:paraId="4B65A1DE" w14:textId="77777777" w:rsidR="00002CDC" w:rsidRPr="00002CDC" w:rsidRDefault="00002CDC" w:rsidP="00473EA3">
      <w:pPr>
        <w:jc w:val="both"/>
      </w:pPr>
      <w:r w:rsidRPr="00002CDC">
        <w:t>5.2 Strongly recommended hardware</w:t>
      </w:r>
    </w:p>
    <w:p w14:paraId="14FF9486" w14:textId="77777777" w:rsidR="00002CDC" w:rsidRPr="00002CDC" w:rsidRDefault="00002CDC" w:rsidP="00473EA3">
      <w:pPr>
        <w:jc w:val="both"/>
      </w:pPr>
      <w:r w:rsidRPr="00002CDC">
        <w:t>– Gloves, telescopic poles, extra clothes, compass, knife, sunscreen, first aid kit, VHF Radio.</w:t>
      </w:r>
    </w:p>
    <w:p w14:paraId="31ACB1E8" w14:textId="77777777" w:rsidR="001F67A3" w:rsidRDefault="00002CDC" w:rsidP="00473EA3">
      <w:pPr>
        <w:jc w:val="both"/>
      </w:pPr>
      <w:r w:rsidRPr="00002CDC">
        <w:t>5.3 GPS</w:t>
      </w:r>
    </w:p>
    <w:p w14:paraId="02CC62FC" w14:textId="3D32D2B2" w:rsidR="00002CDC" w:rsidRPr="00002CDC" w:rsidRDefault="00002CDC" w:rsidP="00473EA3">
      <w:pPr>
        <w:jc w:val="both"/>
      </w:pPr>
      <w:r w:rsidRPr="00002CDC">
        <w:t>Each pilot is responsible for his GPS and batteries GPS. The GPS trace format IGC UTM WGS84</w:t>
      </w:r>
      <w:r w:rsidR="001F67A3">
        <w:t xml:space="preserve"> </w:t>
      </w:r>
      <w:r w:rsidRPr="00002CDC">
        <w:t>format, must be provided to the organisers for evidence of the journey made by the pilot in the</w:t>
      </w:r>
      <w:r w:rsidR="001F67A3">
        <w:t xml:space="preserve"> </w:t>
      </w:r>
      <w:r w:rsidRPr="00002CDC">
        <w:t xml:space="preserve">event of a poor live track trace. The supplied GPS track must be at least: 1 point every second in </w:t>
      </w:r>
      <w:r w:rsidRPr="00002CDC">
        <w:lastRenderedPageBreak/>
        <w:t>the</w:t>
      </w:r>
      <w:r w:rsidR="001F67A3">
        <w:t xml:space="preserve"> </w:t>
      </w:r>
      <w:r w:rsidRPr="00002CDC">
        <w:t>air and 1 point every minute on the ground.</w:t>
      </w:r>
      <w:r w:rsidR="001F67A3">
        <w:t xml:space="preserve">  </w:t>
      </w:r>
      <w:r w:rsidRPr="00002CDC">
        <w:t>Each pilot must provide the appropriate cables for unloading their traces to the PC if they cannot be</w:t>
      </w:r>
      <w:r w:rsidR="001F67A3">
        <w:t xml:space="preserve"> </w:t>
      </w:r>
      <w:r w:rsidRPr="00002CDC">
        <w:t>sent via mobile data/</w:t>
      </w:r>
      <w:proofErr w:type="spellStart"/>
      <w:r w:rsidRPr="00002CDC">
        <w:t>WiFi</w:t>
      </w:r>
      <w:proofErr w:type="spellEnd"/>
      <w:r w:rsidRPr="00002CDC">
        <w:t>.</w:t>
      </w:r>
    </w:p>
    <w:p w14:paraId="75FE0003" w14:textId="77777777" w:rsidR="00002CDC" w:rsidRPr="00002CDC" w:rsidRDefault="00002CDC" w:rsidP="00473EA3">
      <w:pPr>
        <w:jc w:val="both"/>
        <w:rPr>
          <w:b/>
          <w:bCs/>
        </w:rPr>
      </w:pPr>
      <w:r w:rsidRPr="00002CDC">
        <w:rPr>
          <w:b/>
          <w:bCs/>
        </w:rPr>
        <w:t>6. COURSE</w:t>
      </w:r>
    </w:p>
    <w:p w14:paraId="2C536236" w14:textId="77777777" w:rsidR="00002CDC" w:rsidRPr="00002CDC" w:rsidRDefault="00002CDC" w:rsidP="00473EA3">
      <w:pPr>
        <w:jc w:val="both"/>
      </w:pPr>
      <w:r w:rsidRPr="00002CDC">
        <w:t>6.1 The itinerary:</w:t>
      </w:r>
    </w:p>
    <w:p w14:paraId="3F2BA245" w14:textId="53CD9EFC" w:rsidR="00002CDC" w:rsidRPr="00002CDC" w:rsidRDefault="00002CDC" w:rsidP="00473EA3">
      <w:pPr>
        <w:jc w:val="both"/>
      </w:pPr>
      <w:r w:rsidRPr="00002CDC">
        <w:t>The course is completed by hiking or flying through the turn points defined in the briefing by the race</w:t>
      </w:r>
      <w:r w:rsidR="001F67A3">
        <w:t xml:space="preserve"> </w:t>
      </w:r>
      <w:r w:rsidRPr="00002CDC">
        <w:t xml:space="preserve">director. The route will be selected based on aesthetic considerations and weather over </w:t>
      </w:r>
      <w:proofErr w:type="gramStart"/>
      <w:r w:rsidRPr="00002CDC">
        <w:t>a distance of</w:t>
      </w:r>
      <w:r w:rsidR="001F67A3">
        <w:t xml:space="preserve"> </w:t>
      </w:r>
      <w:r w:rsidRPr="00002CDC">
        <w:t>around</w:t>
      </w:r>
      <w:proofErr w:type="gramEnd"/>
      <w:r w:rsidRPr="00002CDC">
        <w:t xml:space="preserve"> 50 – 100km.</w:t>
      </w:r>
    </w:p>
    <w:p w14:paraId="06061482" w14:textId="77777777" w:rsidR="003A384E" w:rsidRDefault="00002CDC" w:rsidP="00473EA3">
      <w:pPr>
        <w:jc w:val="both"/>
      </w:pPr>
      <w:r w:rsidRPr="00002CDC">
        <w:t xml:space="preserve">6.2 The </w:t>
      </w:r>
      <w:proofErr w:type="spellStart"/>
      <w:r w:rsidRPr="00002CDC">
        <w:t>Turnpoints:</w:t>
      </w:r>
      <w:proofErr w:type="spellEnd"/>
    </w:p>
    <w:p w14:paraId="25C93483" w14:textId="65FFBA59" w:rsidR="00002CDC" w:rsidRPr="00002CDC" w:rsidRDefault="00002CDC" w:rsidP="00473EA3">
      <w:pPr>
        <w:jc w:val="both"/>
      </w:pPr>
      <w:r w:rsidRPr="00002CDC">
        <w:t>To be considered tagged, TPs must be passed within the radius given at the briefing. The list of TPs</w:t>
      </w:r>
      <w:r w:rsidR="003A384E">
        <w:t xml:space="preserve"> </w:t>
      </w:r>
      <w:r w:rsidRPr="00002CDC">
        <w:t>will be given during the pilot briefing by the Race Director. Each pilot must be able to enter GPS</w:t>
      </w:r>
      <w:r w:rsidR="003A384E">
        <w:t xml:space="preserve"> </w:t>
      </w:r>
      <w:r w:rsidRPr="00002CDC">
        <w:t>coordinates in their GPS units, and/or upload a task from QR code or task file that will be shared.</w:t>
      </w:r>
    </w:p>
    <w:p w14:paraId="32F04415" w14:textId="77777777" w:rsidR="00002CDC" w:rsidRPr="00002CDC" w:rsidRDefault="00002CDC" w:rsidP="00473EA3">
      <w:pPr>
        <w:jc w:val="both"/>
        <w:rPr>
          <w:b/>
          <w:bCs/>
        </w:rPr>
      </w:pPr>
      <w:r w:rsidRPr="00002CDC">
        <w:rPr>
          <w:b/>
          <w:bCs/>
        </w:rPr>
        <w:t>7. CANCELLATION</w:t>
      </w:r>
    </w:p>
    <w:p w14:paraId="69B0B626" w14:textId="03978CB2" w:rsidR="00002CDC" w:rsidRPr="00002CDC" w:rsidRDefault="00002CDC" w:rsidP="00473EA3">
      <w:pPr>
        <w:jc w:val="both"/>
      </w:pPr>
      <w:r w:rsidRPr="00002CDC">
        <w:t>7.1 If any entrant would like to withdraw their entry from the race, they may do so up to 30 days</w:t>
      </w:r>
      <w:r w:rsidR="003A384E">
        <w:t xml:space="preserve"> </w:t>
      </w:r>
      <w:r w:rsidRPr="00002CDC">
        <w:t>before the race and will receive a 50% refund of the entry fee.</w:t>
      </w:r>
    </w:p>
    <w:p w14:paraId="6E6467D1" w14:textId="7AE48CA2" w:rsidR="00002CDC" w:rsidRPr="00002CDC" w:rsidRDefault="00002CDC" w:rsidP="00473EA3">
      <w:pPr>
        <w:jc w:val="both"/>
      </w:pPr>
      <w:r w:rsidRPr="00002CDC">
        <w:t>7.2 If any entrant wishes to withdraw their entry within 30 days of the race there will be no refund</w:t>
      </w:r>
      <w:r w:rsidR="003A384E">
        <w:t xml:space="preserve"> </w:t>
      </w:r>
      <w:r w:rsidRPr="00002CDC">
        <w:t>given.</w:t>
      </w:r>
    </w:p>
    <w:p w14:paraId="04C4465F" w14:textId="39FB822D" w:rsidR="00002CDC" w:rsidRPr="00002CDC" w:rsidRDefault="00002CDC" w:rsidP="00473EA3">
      <w:pPr>
        <w:jc w:val="both"/>
      </w:pPr>
      <w:r w:rsidRPr="00002CDC">
        <w:t>7.3 If you cannot attend the event because of pregnancy, military deployment, or other special case,</w:t>
      </w:r>
      <w:r w:rsidR="003A384E">
        <w:t xml:space="preserve"> </w:t>
      </w:r>
      <w:r w:rsidRPr="00002CDC">
        <w:t xml:space="preserve">you should contact the </w:t>
      </w:r>
      <w:proofErr w:type="gramStart"/>
      <w:r w:rsidRPr="00002CDC">
        <w:t>organiser</w:t>
      </w:r>
      <w:proofErr w:type="gramEnd"/>
      <w:r w:rsidRPr="00002CDC">
        <w:t xml:space="preserve"> and they will decide on a </w:t>
      </w:r>
      <w:proofErr w:type="gramStart"/>
      <w:r w:rsidRPr="00002CDC">
        <w:t>case by case</w:t>
      </w:r>
      <w:proofErr w:type="gramEnd"/>
      <w:r w:rsidRPr="00002CDC">
        <w:t xml:space="preserve"> basis if you will be refunded.</w:t>
      </w:r>
      <w:r w:rsidR="003A384E">
        <w:t xml:space="preserve">  </w:t>
      </w:r>
      <w:r w:rsidRPr="00002CDC">
        <w:t>Such requests must be made more than 14 days before the start of the race.</w:t>
      </w:r>
    </w:p>
    <w:p w14:paraId="534A0410" w14:textId="099D767F" w:rsidR="00002CDC" w:rsidRPr="00002CDC" w:rsidRDefault="00002CDC" w:rsidP="00473EA3">
      <w:pPr>
        <w:jc w:val="both"/>
      </w:pPr>
      <w:r w:rsidRPr="00002CDC">
        <w:t>7.4 All entrants accept that if any pre-published back up dates are used, then the above rules still</w:t>
      </w:r>
      <w:r w:rsidR="003A384E">
        <w:t xml:space="preserve"> </w:t>
      </w:r>
      <w:r w:rsidRPr="00002CDC">
        <w:t xml:space="preserve">apply </w:t>
      </w:r>
      <w:proofErr w:type="gramStart"/>
      <w:r w:rsidRPr="00002CDC">
        <w:t>with regard to</w:t>
      </w:r>
      <w:proofErr w:type="gramEnd"/>
      <w:r w:rsidRPr="00002CDC">
        <w:t xml:space="preserve"> refunds.</w:t>
      </w:r>
    </w:p>
    <w:p w14:paraId="1F440FD2" w14:textId="0388A995" w:rsidR="004B3303" w:rsidRPr="00002CDC" w:rsidRDefault="00002CDC" w:rsidP="00473EA3">
      <w:pPr>
        <w:jc w:val="both"/>
      </w:pPr>
      <w:r w:rsidRPr="00002CDC">
        <w:t>7.5 If the event is cancelled due to an “act of god”, disaster, government/paragliding club mandated</w:t>
      </w:r>
      <w:r w:rsidR="003A384E">
        <w:t xml:space="preserve"> </w:t>
      </w:r>
      <w:r w:rsidRPr="00002CDC">
        <w:t xml:space="preserve">land or airspace closures or for </w:t>
      </w:r>
      <w:proofErr w:type="spellStart"/>
      <w:r w:rsidRPr="00002CDC">
        <w:t>untaskable</w:t>
      </w:r>
      <w:proofErr w:type="spellEnd"/>
      <w:r w:rsidRPr="00002CDC">
        <w:t xml:space="preserve"> weather, then there will be no refunds of entry or party</w:t>
      </w:r>
      <w:r w:rsidR="003A384E">
        <w:t xml:space="preserve"> </w:t>
      </w:r>
      <w:r w:rsidRPr="00002CDC">
        <w:t>fee.</w:t>
      </w:r>
    </w:p>
    <w:sectPr w:rsidR="004B3303" w:rsidRPr="00002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B8"/>
    <w:rsid w:val="00000389"/>
    <w:rsid w:val="00002CDC"/>
    <w:rsid w:val="001F67A3"/>
    <w:rsid w:val="003021E2"/>
    <w:rsid w:val="003269DA"/>
    <w:rsid w:val="003A384E"/>
    <w:rsid w:val="004037B8"/>
    <w:rsid w:val="00422123"/>
    <w:rsid w:val="00473EA3"/>
    <w:rsid w:val="004B3303"/>
    <w:rsid w:val="005146D9"/>
    <w:rsid w:val="006046E9"/>
    <w:rsid w:val="00662330"/>
    <w:rsid w:val="006D3CC6"/>
    <w:rsid w:val="006F73F5"/>
    <w:rsid w:val="008D7EC9"/>
    <w:rsid w:val="0091404B"/>
    <w:rsid w:val="00C017A9"/>
    <w:rsid w:val="00C20799"/>
    <w:rsid w:val="00C70989"/>
    <w:rsid w:val="00CB3501"/>
    <w:rsid w:val="00CD503C"/>
    <w:rsid w:val="00CF0039"/>
    <w:rsid w:val="00D206AD"/>
    <w:rsid w:val="00D63A5F"/>
    <w:rsid w:val="00EA67FD"/>
    <w:rsid w:val="00F0605E"/>
    <w:rsid w:val="00F334BA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88F8"/>
  <w15:chartTrackingRefBased/>
  <w15:docId w15:val="{5091454C-13E3-4CE0-B326-86BD0781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2</cp:revision>
  <dcterms:created xsi:type="dcterms:W3CDTF">2026-02-08T13:22:00Z</dcterms:created>
  <dcterms:modified xsi:type="dcterms:W3CDTF">2026-02-08T13:22:00Z</dcterms:modified>
</cp:coreProperties>
</file>