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05BB0" w14:textId="77777777" w:rsidR="0086457D" w:rsidRDefault="0086457D" w:rsidP="0086457D">
      <w:pPr>
        <w:pStyle w:val="Heading1"/>
        <w:rPr>
          <w:rFonts w:ascii="Tahoma" w:eastAsia="Tahoma" w:hAnsi="Tahoma" w:cs="Tahoma"/>
        </w:rPr>
      </w:pPr>
    </w:p>
    <w:p w14:paraId="5557126E" w14:textId="510389B6" w:rsidR="0086457D" w:rsidRDefault="0086457D" w:rsidP="0086457D">
      <w:pPr>
        <w:pStyle w:val="Heading1"/>
        <w:rPr>
          <w:rFonts w:ascii="Tahoma" w:eastAsia="Tahoma" w:hAnsi="Tahoma" w:cs="Tahoma"/>
        </w:rPr>
      </w:pPr>
      <w:r>
        <w:rPr>
          <w:rFonts w:ascii="Tahoma" w:eastAsia="Tahoma" w:hAnsi="Tahoma" w:cs="Tahoma"/>
        </w:rPr>
        <w:t>For Visiting Pilots:</w:t>
      </w:r>
    </w:p>
    <w:p w14:paraId="0FC6DB5E" w14:textId="5B0B9D10" w:rsidR="0086457D" w:rsidRDefault="0086457D" w:rsidP="0086457D">
      <w:r>
        <w:t xml:space="preserve">Unlike a lot of places in Europe that I have flown, e.g. </w:t>
      </w:r>
      <w:proofErr w:type="spellStart"/>
      <w:r>
        <w:t>Krushevo</w:t>
      </w:r>
      <w:proofErr w:type="spellEnd"/>
      <w:r>
        <w:t xml:space="preserve"> where no-one seems to mind where you land, there are many landowners in NZ, that, in spite of all the open space are very reluctant ( do not like) paraglider pilots just turning up in their fields or on their property.</w:t>
      </w:r>
    </w:p>
    <w:p w14:paraId="51D7D9B6" w14:textId="2A9FEFE0" w:rsidR="0086457D" w:rsidRDefault="0086457D" w:rsidP="0086457D">
      <w:r>
        <w:t>As a result the NZHGPA has, as part of its Operations Manual, a Code of Conduct which is guidance for how to behave when you land out on some farmers land.</w:t>
      </w:r>
    </w:p>
    <w:p w14:paraId="54C22E07" w14:textId="0A3C257B" w:rsidR="0086457D" w:rsidRDefault="0086457D" w:rsidP="0086457D">
      <w:r>
        <w:t>A lot of the local farmers, especially near Treble Cone, get a lot of tourists driving up the road and walking on their land to view the scenery and then they go to the toilet!</w:t>
      </w:r>
    </w:p>
    <w:p w14:paraId="65486A36" w14:textId="4A0838C1" w:rsidR="0086457D" w:rsidRDefault="0086457D" w:rsidP="0086457D">
      <w:r>
        <w:t>Always, no matter the circumstance if you are confronted by a landowner, be a little humble and be polite. Save your griping and grudging until later in the bar!</w:t>
      </w:r>
    </w:p>
    <w:p w14:paraId="0EA27D26" w14:textId="19D992C4" w:rsidR="0086457D" w:rsidRPr="0086457D" w:rsidRDefault="0086457D" w:rsidP="0086457D">
      <w:r>
        <w:t>These guidelines will also bode you well whilst in Australia.</w:t>
      </w:r>
    </w:p>
    <w:p w14:paraId="6550768C" w14:textId="4C9A4508" w:rsidR="0086457D" w:rsidRDefault="0086457D" w:rsidP="0086457D">
      <w:pPr>
        <w:pStyle w:val="Heading1"/>
        <w:rPr>
          <w:rFonts w:ascii="Tahoma" w:eastAsia="Tahoma" w:hAnsi="Tahoma" w:cs="Tahoma"/>
        </w:rPr>
      </w:pPr>
      <w:r>
        <w:rPr>
          <w:rFonts w:ascii="Tahoma" w:eastAsia="Tahoma" w:hAnsi="Tahoma" w:cs="Tahoma"/>
        </w:rPr>
        <w:t xml:space="preserve">APPENDIX B - COUNTRY CODE </w:t>
      </w:r>
    </w:p>
    <w:p w14:paraId="5AE0CA26" w14:textId="77777777" w:rsidR="0086457D" w:rsidRDefault="0086457D" w:rsidP="0086457D">
      <w:pPr>
        <w:pBdr>
          <w:top w:val="nil"/>
          <w:left w:val="nil"/>
          <w:bottom w:val="nil"/>
          <w:right w:val="nil"/>
          <w:between w:val="nil"/>
        </w:pBdr>
        <w:spacing w:after="0" w:line="240" w:lineRule="auto"/>
        <w:rPr>
          <w:rFonts w:ascii="Tahoma" w:eastAsia="Tahoma" w:hAnsi="Tahoma" w:cs="Tahoma"/>
          <w:color w:val="000000"/>
          <w:sz w:val="20"/>
          <w:szCs w:val="20"/>
        </w:rPr>
      </w:pPr>
    </w:p>
    <w:p w14:paraId="7CB80638" w14:textId="77777777" w:rsidR="0086457D" w:rsidRDefault="0086457D" w:rsidP="0086457D">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sz w:val="20"/>
          <w:szCs w:val="20"/>
        </w:rPr>
        <w:t>Section 5.5.1.6 of the NZHGPA OPM contains the Country Code, which guides conduct on flying sites.</w:t>
      </w:r>
    </w:p>
    <w:p w14:paraId="3AD37A32" w14:textId="77777777" w:rsidR="0086457D" w:rsidRDefault="0086457D" w:rsidP="0086457D">
      <w:pPr>
        <w:pBdr>
          <w:top w:val="nil"/>
          <w:left w:val="nil"/>
          <w:bottom w:val="nil"/>
          <w:right w:val="nil"/>
          <w:between w:val="nil"/>
        </w:pBdr>
        <w:spacing w:after="0" w:line="240" w:lineRule="auto"/>
        <w:rPr>
          <w:rFonts w:ascii="Tahoma" w:eastAsia="Tahoma" w:hAnsi="Tahoma" w:cs="Tahoma"/>
          <w:color w:val="000000"/>
          <w:sz w:val="20"/>
          <w:szCs w:val="20"/>
        </w:rPr>
      </w:pPr>
    </w:p>
    <w:p w14:paraId="5E03A0B6"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Association members depend on good relations with farmers and others who own the  land we fly on. Pilots shall adhere to the guidelines in the Country Code to ensure they  and other pilots will be able to continue to fly: </w:t>
      </w:r>
    </w:p>
    <w:p w14:paraId="4C394A12"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p>
    <w:p w14:paraId="4CDB7A37"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(a) ALWAYS CHECK with local pilots before flying at new sites. </w:t>
      </w:r>
    </w:p>
    <w:p w14:paraId="1AEC7C7B"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(b) ALWAYS ASK PERMISSION to fly unless you are absolutely certain that the owner  allows use of the site without asking. </w:t>
      </w:r>
    </w:p>
    <w:p w14:paraId="7D702EC1"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(c) CHECK AGAIN at spring time as most farms have pregnant and new-born stock that can  easily be frightened and injured. </w:t>
      </w:r>
    </w:p>
    <w:p w14:paraId="53BEAB88"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(d) DO NOT show displeasure or abuse an owner if permission is refused. This could hamper getting permission in the future. </w:t>
      </w:r>
    </w:p>
    <w:p w14:paraId="54C75F57"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(e) ALWAYS GET PERMISSION to take a vehicle on to property. Ensure that vehicles without gliders are not taken on to the property. Put all gliders on/into one car rather than  having a convoy crossing the property. If stock is near, drive slowly. </w:t>
      </w:r>
    </w:p>
    <w:p w14:paraId="7FA16BC3"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(f) LEAVE GATES as you find them. Gates may be closed to keep stock in or open to allow stock to feed. Ensure that all pilots and drivers understand. </w:t>
      </w:r>
    </w:p>
    <w:p w14:paraId="6EB00BE7"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(g) USE STILES and gates wherever possible. If you must cross a fence, cross at a post or strainer post. </w:t>
      </w:r>
    </w:p>
    <w:p w14:paraId="72C584B1"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(h) AVOID hay, standing or cut, unless permission has been given to cross it. </w:t>
      </w:r>
    </w:p>
    <w:p w14:paraId="1E806A2C"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w:t>
      </w:r>
      <w:proofErr w:type="spellStart"/>
      <w:r>
        <w:rPr>
          <w:rFonts w:ascii="Tahoma" w:eastAsia="Tahoma" w:hAnsi="Tahoma" w:cs="Tahoma"/>
          <w:sz w:val="20"/>
          <w:szCs w:val="20"/>
        </w:rPr>
        <w:t>i</w:t>
      </w:r>
      <w:proofErr w:type="spellEnd"/>
      <w:r>
        <w:rPr>
          <w:rFonts w:ascii="Tahoma" w:eastAsia="Tahoma" w:hAnsi="Tahoma" w:cs="Tahoma"/>
          <w:sz w:val="20"/>
          <w:szCs w:val="20"/>
        </w:rPr>
        <w:t xml:space="preserve">) AVOID landing in paddocks containing crops or stock. Carefully move off crops to avoid damage. </w:t>
      </w:r>
    </w:p>
    <w:p w14:paraId="3F75D4CE"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(j) DO NOT LIGHT FIRES at any time. </w:t>
      </w:r>
    </w:p>
    <w:p w14:paraId="2671ACDE"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(k) DO NOT SMOKE during times of fire risk. </w:t>
      </w:r>
    </w:p>
    <w:p w14:paraId="720185CE"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(l) DO NOT TAKE DOGS onto any farm or property. </w:t>
      </w:r>
    </w:p>
    <w:p w14:paraId="3F7722C7" w14:textId="77777777"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(m) DO NOT disturb plants or machinery, move around it. </w:t>
      </w:r>
    </w:p>
    <w:p w14:paraId="587DF858" w14:textId="6795669F"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(n) LEAVE NO RUBBISH. </w:t>
      </w:r>
    </w:p>
    <w:p w14:paraId="698ECC9B" w14:textId="264C5743"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p>
    <w:p w14:paraId="59BC6FF8" w14:textId="51AD15D3"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And one more that local Wanaka farmers have commented on:</w:t>
      </w:r>
    </w:p>
    <w:p w14:paraId="6F579300" w14:textId="27C90674" w:rsidR="0086457D" w:rsidRDefault="0086457D" w:rsidP="0086457D">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lastRenderedPageBreak/>
        <w:t>(o) Do Not be seen going to the toilet!</w:t>
      </w:r>
    </w:p>
    <w:p w14:paraId="0E90BB91" w14:textId="77777777" w:rsidR="0086457D" w:rsidRDefault="0086457D"/>
    <w:sectPr w:rsidR="00864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7D"/>
    <w:rsid w:val="008645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26C4966"/>
  <w15:chartTrackingRefBased/>
  <w15:docId w15:val="{515C7E4A-9DBC-9D45-AE94-5BD19230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7D"/>
    <w:pPr>
      <w:spacing w:after="200" w:line="276" w:lineRule="auto"/>
    </w:pPr>
    <w:rPr>
      <w:rFonts w:ascii="Calibri" w:eastAsia="Calibri" w:hAnsi="Calibri" w:cs="Calibri"/>
      <w:sz w:val="22"/>
      <w:szCs w:val="22"/>
      <w:lang w:eastAsia="en-GB"/>
    </w:rPr>
  </w:style>
  <w:style w:type="paragraph" w:styleId="Heading1">
    <w:name w:val="heading 1"/>
    <w:basedOn w:val="Normal"/>
    <w:next w:val="Normal"/>
    <w:link w:val="Heading1Char"/>
    <w:uiPriority w:val="9"/>
    <w:qFormat/>
    <w:rsid w:val="0086457D"/>
    <w:pPr>
      <w:keepNext/>
      <w:keepLines/>
      <w:spacing w:before="480" w:after="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57D"/>
    <w:rPr>
      <w:rFonts w:ascii="Cambria" w:eastAsia="Cambria" w:hAnsi="Cambria" w:cs="Cambria"/>
      <w:b/>
      <w:color w:val="366091"/>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brown</dc:creator>
  <cp:keywords/>
  <dc:description/>
  <cp:lastModifiedBy>timothy brown</cp:lastModifiedBy>
  <cp:revision>2</cp:revision>
  <dcterms:created xsi:type="dcterms:W3CDTF">2022-08-09T05:54:00Z</dcterms:created>
  <dcterms:modified xsi:type="dcterms:W3CDTF">2022-08-09T05:54:00Z</dcterms:modified>
</cp:coreProperties>
</file>